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DA426">
      <w:pPr>
        <w:rPr>
          <w:rFonts w:hint="eastAsia"/>
        </w:rPr>
      </w:pPr>
      <w:r>
        <w:rPr>
          <w:rFonts w:hint="eastAsia"/>
        </w:rPr>
        <w:t>Australian Car Hire (Rental) Contract Template</w:t>
      </w:r>
    </w:p>
    <w:p w14:paraId="434507E7">
      <w:pPr>
        <w:rPr>
          <w:rFonts w:hint="eastAsia"/>
        </w:rPr>
      </w:pPr>
      <w:r>
        <w:rPr>
          <w:rFonts w:hint="eastAsia"/>
        </w:rPr>
        <w:t>Note: The following is a generic template clause, which should be adjusted according to the specific state/territory regulations (e.g. NSW, VIC, QLDB, WA, etc.) and specific facts. Please consult a lawyer or professional before use.</w:t>
      </w:r>
    </w:p>
    <w:p w14:paraId="39825CAB">
      <w:pPr>
        <w:rPr>
          <w:rFonts w:hint="eastAsia"/>
        </w:rPr>
      </w:pPr>
      <w:r>
        <w:rPr>
          <w:rFonts w:hint="eastAsia"/>
        </w:rPr>
        <w:t>1. Vehicle information and delivery</w:t>
      </w:r>
    </w:p>
    <w:p w14:paraId="3ECD4126">
      <w:pPr>
        <w:rPr>
          <w:rFonts w:hint="eastAsia"/>
        </w:rPr>
      </w:pPr>
      <w:r>
        <w:rPr>
          <w:rFonts w:hint="eastAsia"/>
        </w:rPr>
        <w:t>Vehicle model/year/plate: ______; At the time of delivery, both parties shall confirm the condition of the vehicle and record the mileage and appearance damage.</w:t>
      </w:r>
    </w:p>
    <w:p w14:paraId="7C1F36BC">
      <w:pPr>
        <w:rPr>
          <w:rFonts w:hint="eastAsia"/>
        </w:rPr>
      </w:pPr>
      <w:r>
        <w:rPr>
          <w:rFonts w:hint="eastAsia"/>
        </w:rPr>
        <w:t>2. Lease term and costs</w:t>
      </w:r>
    </w:p>
    <w:p w14:paraId="5C34280A">
      <w:pPr>
        <w:rPr>
          <w:rFonts w:hint="eastAsia"/>
        </w:rPr>
      </w:pPr>
      <w:r>
        <w:rPr>
          <w:rFonts w:hint="eastAsia"/>
        </w:rPr>
        <w:t>The rental period runs from ____ __ month __ day to ____ __ month __ day. The rental rate is AUD ______, which includes/excludes fuel costs, mileage fees, cleaning fees, etc. This document explains the overtime charges and late return penalty fees.</w:t>
      </w:r>
    </w:p>
    <w:p w14:paraId="41CC04DC">
      <w:pPr>
        <w:rPr>
          <w:rFonts w:hint="eastAsia"/>
        </w:rPr>
      </w:pPr>
      <w:r>
        <w:rPr>
          <w:rFonts w:hint="eastAsia"/>
        </w:rPr>
        <w:t>3. Security deposits and guarantees</w:t>
      </w:r>
    </w:p>
    <w:p w14:paraId="434223E7">
      <w:pPr>
        <w:rPr>
          <w:rFonts w:hint="eastAsia"/>
        </w:rPr>
      </w:pPr>
      <w:r>
        <w:rPr>
          <w:rFonts w:hint="eastAsia"/>
        </w:rPr>
        <w:t>The car rental deposit is AUD ______ and will be refunded after deducting the payable fees and confirming no damage. The deposit can be collected through a pre-authorized credit card.</w:t>
      </w:r>
    </w:p>
    <w:p w14:paraId="5B1A47AA">
      <w:pPr>
        <w:rPr>
          <w:rFonts w:hint="eastAsia"/>
        </w:rPr>
      </w:pPr>
      <w:r>
        <w:rPr>
          <w:rFonts w:hint="eastAsia"/>
        </w:rPr>
        <w:t>4. Driver &amp;apos; s qualifications and restrictions on use</w:t>
      </w:r>
    </w:p>
    <w:p w14:paraId="0267A51E">
      <w:pPr>
        <w:rPr>
          <w:rFonts w:hint="eastAsia"/>
        </w:rPr>
      </w:pPr>
      <w:r>
        <w:rPr>
          <w:rFonts w:hint="eastAsia"/>
        </w:rPr>
        <w:t>The lessee and authorized driver must hold a valid driving license and meet the age and driving age requirements (e.g., age ≥21 years, driving age ≥2 years), and shall not use the vehicle for racing, illegal activities or driving beyond geographical limits.</w:t>
      </w:r>
    </w:p>
    <w:p w14:paraId="479EB6A8">
      <w:pPr>
        <w:rPr>
          <w:rFonts w:hint="eastAsia"/>
        </w:rPr>
      </w:pPr>
      <w:r>
        <w:rPr>
          <w:rFonts w:hint="eastAsia"/>
        </w:rPr>
        <w:t>5. Insurance and liability</w:t>
      </w:r>
    </w:p>
    <w:p w14:paraId="1104E872">
      <w:pPr>
        <w:rPr>
          <w:rFonts w:hint="eastAsia"/>
        </w:rPr>
      </w:pPr>
      <w:r>
        <w:rPr>
          <w:rFonts w:hint="eastAsia"/>
        </w:rPr>
        <w:t>The vehicle is insured with third-party and self-inflicted damage coverage/total loss insurance (if applicable), deductible/optional waiver of liability (e.g., CDW). Description of insurance costs. In the event of an accident or damage, the lessee shall immediately notify the lessor and cooperate with the claims process.</w:t>
      </w:r>
    </w:p>
    <w:p w14:paraId="789B66E5">
      <w:pPr>
        <w:rPr>
          <w:rFonts w:hint="eastAsia"/>
        </w:rPr>
      </w:pPr>
      <w:r>
        <w:rPr>
          <w:rFonts w:hint="eastAsia"/>
        </w:rPr>
        <w:t>6. Maintenance and violation processing</w:t>
      </w:r>
    </w:p>
    <w:p w14:paraId="0B408E92">
      <w:pPr>
        <w:rPr>
          <w:rFonts w:hint="eastAsia"/>
        </w:rPr>
      </w:pPr>
      <w:r>
        <w:rPr>
          <w:rFonts w:hint="eastAsia"/>
        </w:rPr>
        <w:t>The lessee shall maintain the vehicle according to normal use and keep the maintenance documents. If traffic laws and regulations are violated or fines are incurred, the lessee shall bear and compensate for the additional expenses incurred.</w:t>
      </w:r>
    </w:p>
    <w:p w14:paraId="62B7C5A1">
      <w:pPr>
        <w:rPr>
          <w:rFonts w:hint="eastAsia"/>
        </w:rPr>
      </w:pPr>
      <w:r>
        <w:rPr>
          <w:rFonts w:hint="eastAsia"/>
        </w:rPr>
        <w:t>7. Termination and early repayment</w:t>
      </w:r>
    </w:p>
    <w:p w14:paraId="795B5164">
      <w:pPr>
        <w:rPr>
          <w:rFonts w:hint="eastAsia"/>
        </w:rPr>
      </w:pPr>
      <w:r>
        <w:rPr>
          <w:rFonts w:hint="eastAsia"/>
        </w:rPr>
        <w:t>The lessor has the right to terminate the contract and take back the vehicle if the lessee violates the terms of the contract or uses it in a dangerous manner. Rental rules for early return of the vehicle.</w:t>
      </w:r>
    </w:p>
    <w:p w14:paraId="0BE35356">
      <w:pPr>
        <w:rPr>
          <w:rFonts w:hint="eastAsia"/>
        </w:rPr>
      </w:pPr>
      <w:r>
        <w:rPr>
          <w:rFonts w:hint="eastAsia"/>
        </w:rPr>
        <w:t>8. Disputes and applicable law</w:t>
      </w:r>
    </w:p>
    <w:p w14:paraId="640E3C15">
      <w:pPr>
        <w:rPr>
          <w:rFonts w:hint="eastAsia"/>
        </w:rPr>
      </w:pPr>
      <w:r>
        <w:rPr>
          <w:rFonts w:hint="eastAsia"/>
        </w:rPr>
        <w:t>This Contract shall be governed by the laws of Australia and any dispute shall be settled through negotiation, arbitration or court. If used across states, the applicable local laws and regulations may also affect the interpretation and execution of this Contract.</w:t>
      </w:r>
    </w:p>
    <w:p w14:paraId="4A970C20">
      <w:pPr>
        <w:rPr>
          <w:rFonts w:hint="eastAsia"/>
        </w:rPr>
      </w:pPr>
      <w:r>
        <w:rPr>
          <w:rFonts w:hint="eastAsia"/>
        </w:rPr>
        <w:t xml:space="preserve"> sign ：</w:t>
      </w:r>
    </w:p>
    <w:p w14:paraId="344A5D19">
      <w:pPr>
        <w:rPr>
          <w:rFonts w:hint="eastAsia"/>
        </w:rPr>
      </w:pPr>
      <w:r>
        <w:rPr>
          <w:rFonts w:hint="eastAsia"/>
        </w:rPr>
        <w:t>Party A (signature):</w:t>
      </w:r>
    </w:p>
    <w:p w14:paraId="19654946">
      <w:pPr>
        <w:rPr>
          <w:rFonts w:hint="eastAsia"/>
        </w:rPr>
      </w:pPr>
      <w:r>
        <w:rPr>
          <w:rFonts w:hint="eastAsia"/>
        </w:rPr>
        <w:t>Signature: ________________________</w:t>
      </w:r>
    </w:p>
    <w:p w14:paraId="3C5204D0">
      <w:pPr>
        <w:rPr>
          <w:rFonts w:hint="eastAsia"/>
        </w:rPr>
      </w:pPr>
      <w:r>
        <w:rPr>
          <w:rFonts w:hint="eastAsia"/>
        </w:rPr>
        <w:t>Date: ______ __</w:t>
      </w:r>
    </w:p>
    <w:p w14:paraId="3A6D3F8C">
      <w:pPr>
        <w:rPr>
          <w:rFonts w:hint="eastAsia"/>
        </w:rPr>
      </w:pPr>
      <w:r>
        <w:rPr>
          <w:rFonts w:hint="eastAsia"/>
        </w:rPr>
        <w:t>乙方(signature):</w:t>
      </w:r>
    </w:p>
    <w:p w14:paraId="2F4C6E00">
      <w:pPr>
        <w:rPr>
          <w:rFonts w:hint="eastAsia"/>
        </w:rPr>
      </w:pPr>
      <w:r>
        <w:rPr>
          <w:rFonts w:hint="eastAsia"/>
        </w:rPr>
        <w:t>Signature: ________________________</w:t>
      </w:r>
    </w:p>
    <w:p w14:paraId="314BB930">
      <w:pPr>
        <w:rPr>
          <w:rFonts w:hint="eastAsia"/>
        </w:rPr>
      </w:pPr>
      <w:r>
        <w:rPr>
          <w:rFonts w:hint="eastAsia"/>
        </w:rPr>
        <w:t>Date: ____ ____</w:t>
      </w:r>
    </w:p>
    <w:p w14:paraId="6159E263">
      <w:pPr>
        <w:rPr>
          <w:rFonts w:hint="eastAsia"/>
        </w:rPr>
      </w:pPr>
      <w:r>
        <w:rPr>
          <w:rFonts w:hint="eastAsia"/>
        </w:rPr>
        <w:t>Witness (if applicable): Name: ____________________ Signature: ____________________ Date: ______ ____</w:t>
      </w:r>
    </w:p>
    <w:p w14:paraId="79C30306">
      <w:r>
        <w:rPr>
          <w:rFonts w:hint="eastAsia"/>
        </w:rPr>
        <w:t>Disclaimer: This template is for reference only. The specific legal consequences shall be subject to the formal contract text signed and local laws. It is recommended that an Australian practicing lawyer or senior legal counsel review and customize the template according to the laws of the state where it is used.</w:t>
      </w:r>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ODdhZWQwNzA3ZTBkMjEyZmRlYWQ3OWQ3ZThhNTAifQ=="/>
  </w:docVars>
  <w:rsids>
    <w:rsidRoot w:val="00B47730"/>
    <w:rsid w:val="00034616"/>
    <w:rsid w:val="0006063C"/>
    <w:rsid w:val="0015074B"/>
    <w:rsid w:val="0029639D"/>
    <w:rsid w:val="00326F90"/>
    <w:rsid w:val="00AA1D8D"/>
    <w:rsid w:val="00B47730"/>
    <w:rsid w:val="00CB0664"/>
    <w:rsid w:val="00FC693F"/>
    <w:rsid w:val="1EC976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713</Words>
  <Characters>873</Characters>
  <Lines>0</Lines>
  <Paragraphs>0</Paragraphs>
  <TotalTime>1</TotalTime>
  <ScaleCrop>false</ScaleCrop>
  <LinksUpToDate>false</LinksUpToDate>
  <CharactersWithSpaces>891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安徽安必签数字科技有限公司</cp:lastModifiedBy>
  <dcterms:modified xsi:type="dcterms:W3CDTF">2025-09-12T07:22:39Z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AE63508B6B50475695C78A7874B154FF_12</vt:lpwstr>
  </property>
</Properties>
</file>